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SHANKS EARL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845 BERKSHIRE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WYOMISSING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Gaming &amp; Leisure Properties,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42.24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107,259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/s/Earl Shanks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408" TargetMode="External"/><Relationship Id="rId5" Type="http://schemas.openxmlformats.org/officeDocument/2006/relationships/hyperlink" Target="http://www.sec.gov/cgi-bin/browse-edgar?action=getcompany&amp;CIK=00015759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3057</Characters>
  <CharactersWithSpaces>3552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